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8D" w:rsidRDefault="00C55804">
      <w:pPr>
        <w:jc w:val="center"/>
        <w:rPr>
          <w:rFonts w:ascii="Times New Roman" w:hAnsi="Times New Roman"/>
        </w:rPr>
      </w:pPr>
      <w:r>
        <w:rPr>
          <w:rFonts w:ascii="Times New Roman" w:hAnsi="Times New Roman" w:cs="Liberation Serif"/>
          <w:i/>
          <w:iCs/>
        </w:rPr>
        <w:br/>
      </w:r>
      <w:r>
        <w:rPr>
          <w:rFonts w:ascii="Times New Roman" w:hAnsi="Times New Roman" w:cs="Liberation Serif"/>
          <w:b/>
          <w:bCs/>
          <w:i/>
          <w:iCs/>
        </w:rPr>
        <w:t>Пресс-релиз</w:t>
      </w:r>
      <w:r>
        <w:rPr>
          <w:rFonts w:ascii="Times New Roman" w:hAnsi="Times New Roman" w:cs="Liberation Serif"/>
          <w:i/>
          <w:iCs/>
        </w:rPr>
        <w:br/>
        <w:t>(размещен на официальных ресурсах Министерства экологии Челябинской области -  https://t.me/Ecoche/6084, https://mineco.gov74.ru/mineco/view/news.htm?id=11657920, https://vk.com/mineco_174?w=wall-173821540_9783)</w:t>
      </w:r>
    </w:p>
    <w:p w:rsidR="00A13C8D" w:rsidRDefault="00C5580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Продолжается </w:t>
      </w:r>
      <w:r>
        <w:rPr>
          <w:rFonts w:ascii="Times New Roman" w:hAnsi="Times New Roman"/>
          <w:b/>
          <w:bCs/>
        </w:rPr>
        <w:t>прием заявок на Всероссийский конкурс детских и молодежных проектов «Планета — наше достояние»</w:t>
      </w:r>
    </w:p>
    <w:p w:rsidR="00A13C8D" w:rsidRDefault="00C55804">
      <w:pPr>
        <w:rPr>
          <w:rFonts w:ascii="Times New Roman" w:hAnsi="Times New Roman"/>
        </w:rPr>
      </w:pPr>
      <w:r>
        <w:rPr>
          <w:rFonts w:ascii="Times New Roman" w:hAnsi="Times New Roman"/>
        </w:rPr>
        <w:t>У школьников и студентов в возрасте от 10 до 25 лет есть отличная возможность поделиться идеями по сохранению окружающей среды с помощью творчества. В качестве к</w:t>
      </w:r>
      <w:r>
        <w:rPr>
          <w:rFonts w:ascii="Times New Roman" w:hAnsi="Times New Roman"/>
        </w:rPr>
        <w:t>онкурсной работы подойдут презентации, эссе, репортажи, рисунки или анимационные ролики.</w:t>
      </w:r>
    </w:p>
    <w:p w:rsidR="00A13C8D" w:rsidRDefault="00C558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Какие направления ждут участников: </w:t>
      </w:r>
    </w:p>
    <w:p w:rsidR="00A13C8D" w:rsidRDefault="00C55804">
      <w:pPr>
        <w:spacing w:after="29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</w:t>
      </w:r>
      <w:proofErr w:type="spellStart"/>
      <w:r>
        <w:rPr>
          <w:rFonts w:ascii="Times New Roman" w:hAnsi="Times New Roman"/>
        </w:rPr>
        <w:t>экоинициатива</w:t>
      </w:r>
      <w:proofErr w:type="spellEnd"/>
      <w:r>
        <w:rPr>
          <w:rFonts w:ascii="Times New Roman" w:hAnsi="Times New Roman"/>
        </w:rPr>
        <w:t>;</w:t>
      </w:r>
    </w:p>
    <w:p w:rsidR="00A13C8D" w:rsidRDefault="00C55804">
      <w:pPr>
        <w:spacing w:after="29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</w:t>
      </w:r>
      <w:proofErr w:type="spellStart"/>
      <w:r>
        <w:rPr>
          <w:rFonts w:ascii="Times New Roman" w:hAnsi="Times New Roman"/>
        </w:rPr>
        <w:t>экожурналистика</w:t>
      </w:r>
      <w:proofErr w:type="spellEnd"/>
      <w:r>
        <w:rPr>
          <w:rFonts w:ascii="Times New Roman" w:hAnsi="Times New Roman"/>
        </w:rPr>
        <w:t>;</w:t>
      </w:r>
    </w:p>
    <w:p w:rsidR="00A13C8D" w:rsidRDefault="00C55804">
      <w:pPr>
        <w:spacing w:after="29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— устойчивое развитие моего края;</w:t>
      </w:r>
    </w:p>
    <w:p w:rsidR="00A13C8D" w:rsidRDefault="00C55804">
      <w:pPr>
        <w:spacing w:after="29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</w:t>
      </w:r>
      <w:proofErr w:type="spellStart"/>
      <w:r>
        <w:rPr>
          <w:rFonts w:ascii="Times New Roman" w:hAnsi="Times New Roman"/>
        </w:rPr>
        <w:t>экотехнологии</w:t>
      </w:r>
      <w:proofErr w:type="spellEnd"/>
      <w:r>
        <w:rPr>
          <w:rFonts w:ascii="Times New Roman" w:hAnsi="Times New Roman"/>
        </w:rPr>
        <w:t>;</w:t>
      </w:r>
    </w:p>
    <w:p w:rsidR="00A13C8D" w:rsidRDefault="00C55804">
      <w:pPr>
        <w:spacing w:after="29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</w:t>
      </w:r>
      <w:proofErr w:type="spellStart"/>
      <w:r>
        <w:rPr>
          <w:rFonts w:ascii="Times New Roman" w:hAnsi="Times New Roman"/>
        </w:rPr>
        <w:t>экотуризм</w:t>
      </w:r>
      <w:proofErr w:type="spellEnd"/>
      <w:r>
        <w:rPr>
          <w:rFonts w:ascii="Times New Roman" w:hAnsi="Times New Roman"/>
        </w:rPr>
        <w:t>;</w:t>
      </w:r>
    </w:p>
    <w:p w:rsidR="00A13C8D" w:rsidRDefault="00C55804">
      <w:pPr>
        <w:spacing w:after="29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</w:t>
      </w:r>
      <w:proofErr w:type="spellStart"/>
      <w:r>
        <w:rPr>
          <w:rFonts w:ascii="Times New Roman" w:hAnsi="Times New Roman"/>
        </w:rPr>
        <w:t>экоискусство</w:t>
      </w:r>
      <w:proofErr w:type="spellEnd"/>
      <w:r>
        <w:rPr>
          <w:rFonts w:ascii="Times New Roman" w:hAnsi="Times New Roman"/>
        </w:rPr>
        <w:t>;</w:t>
      </w:r>
    </w:p>
    <w:p w:rsidR="00A13C8D" w:rsidRDefault="00C55804">
      <w:pPr>
        <w:spacing w:after="29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мой </w:t>
      </w:r>
      <w:proofErr w:type="spellStart"/>
      <w:r>
        <w:rPr>
          <w:rFonts w:ascii="Times New Roman" w:hAnsi="Times New Roman"/>
        </w:rPr>
        <w:t>экологичн</w:t>
      </w:r>
      <w:r>
        <w:rPr>
          <w:rFonts w:ascii="Times New Roman" w:hAnsi="Times New Roman"/>
        </w:rPr>
        <w:t>ый</w:t>
      </w:r>
      <w:proofErr w:type="spellEnd"/>
      <w:r>
        <w:rPr>
          <w:rFonts w:ascii="Times New Roman" w:hAnsi="Times New Roman"/>
        </w:rPr>
        <w:t xml:space="preserve"> образ жизни;</w:t>
      </w:r>
    </w:p>
    <w:p w:rsidR="00A13C8D" w:rsidRDefault="00C55804">
      <w:pPr>
        <w:spacing w:after="29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</w:t>
      </w:r>
      <w:proofErr w:type="spellStart"/>
      <w:r>
        <w:rPr>
          <w:rFonts w:ascii="Times New Roman" w:hAnsi="Times New Roman"/>
        </w:rPr>
        <w:t>экогерои</w:t>
      </w:r>
      <w:proofErr w:type="spellEnd"/>
      <w:r>
        <w:rPr>
          <w:rFonts w:ascii="Times New Roman" w:hAnsi="Times New Roman"/>
        </w:rPr>
        <w:t>: игры для планеты.</w:t>
      </w:r>
    </w:p>
    <w:p w:rsidR="00A13C8D" w:rsidRDefault="00C55804">
      <w:pPr>
        <w:rPr>
          <w:rFonts w:ascii="Times New Roman" w:hAnsi="Times New Roman"/>
        </w:rPr>
      </w:pPr>
      <w:r>
        <w:rPr>
          <w:rFonts w:ascii="Times New Roman" w:hAnsi="Times New Roman"/>
        </w:rPr>
        <w:t>Каждое направление включает в себя несколько номинаций, благодаря которым можно продемонстрировать свои таланты в самых различных областях. Например, можно попробовать себя роли журналиста, проведя настоящее эк</w:t>
      </w:r>
      <w:r>
        <w:rPr>
          <w:rFonts w:ascii="Times New Roman" w:hAnsi="Times New Roman"/>
        </w:rPr>
        <w:t xml:space="preserve">ологическое расследование. Или стать гидом и подготовить экскурсию по заповеднику. А еще можно примерить профессию </w:t>
      </w:r>
      <w:proofErr w:type="spellStart"/>
      <w:r>
        <w:rPr>
          <w:rFonts w:ascii="Times New Roman" w:hAnsi="Times New Roman"/>
        </w:rPr>
        <w:t>законотворца</w:t>
      </w:r>
      <w:proofErr w:type="spellEnd"/>
      <w:r>
        <w:rPr>
          <w:rFonts w:ascii="Times New Roman" w:hAnsi="Times New Roman"/>
        </w:rPr>
        <w:t xml:space="preserve"> и предложить полезные изменения для экологического законодательства.</w:t>
      </w:r>
    </w:p>
    <w:p w:rsidR="00A13C8D" w:rsidRDefault="00C55804">
      <w:pPr>
        <w:rPr>
          <w:rFonts w:ascii="Times New Roman" w:hAnsi="Times New Roman"/>
        </w:rPr>
      </w:pPr>
      <w:r>
        <w:rPr>
          <w:rFonts w:ascii="Times New Roman" w:hAnsi="Times New Roman"/>
        </w:rPr>
        <w:t>Конкурс проводится в два этапа:</w:t>
      </w:r>
    </w:p>
    <w:p w:rsidR="00A13C8D" w:rsidRDefault="00C55804">
      <w:pPr>
        <w:spacing w:after="29"/>
        <w:rPr>
          <w:rFonts w:ascii="Times New Roman" w:hAnsi="Times New Roman"/>
        </w:rPr>
      </w:pPr>
      <w:r>
        <w:rPr>
          <w:rFonts w:ascii="Times New Roman" w:hAnsi="Times New Roman"/>
        </w:rPr>
        <w:t>—  Первый тур — заочный, за</w:t>
      </w:r>
      <w:r>
        <w:rPr>
          <w:rFonts w:ascii="Times New Roman" w:hAnsi="Times New Roman"/>
        </w:rPr>
        <w:t>явки на него принимаются до 11 мая 2025 года. Для участия нужно зарегистрироваться на сайте (https://clck.ru/3GiF7U) и прикрепить конкурсную работу по ссылке (https://clck.ru/3Gi3vn).</w:t>
      </w:r>
    </w:p>
    <w:p w:rsidR="00A13C8D" w:rsidRDefault="00C55804">
      <w:pPr>
        <w:spacing w:after="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  Второй этап проводится </w:t>
      </w:r>
      <w:proofErr w:type="spellStart"/>
      <w:r>
        <w:rPr>
          <w:rFonts w:ascii="Times New Roman" w:hAnsi="Times New Roman"/>
        </w:rPr>
        <w:t>очно</w:t>
      </w:r>
      <w:proofErr w:type="spellEnd"/>
      <w:r>
        <w:rPr>
          <w:rFonts w:ascii="Times New Roman" w:hAnsi="Times New Roman"/>
        </w:rPr>
        <w:t xml:space="preserve"> с 29 июня по 1 июля 2025 года.</w:t>
      </w:r>
    </w:p>
    <w:p w:rsidR="00A13C8D" w:rsidRDefault="00C55804">
      <w:pPr>
        <w:rPr>
          <w:rFonts w:ascii="Times New Roman" w:hAnsi="Times New Roman"/>
        </w:rPr>
      </w:pPr>
      <w:r>
        <w:rPr>
          <w:rFonts w:ascii="Times New Roman" w:hAnsi="Times New Roman"/>
        </w:rPr>
        <w:t>Победители</w:t>
      </w:r>
      <w:r>
        <w:rPr>
          <w:rFonts w:ascii="Times New Roman" w:hAnsi="Times New Roman"/>
        </w:rPr>
        <w:t xml:space="preserve"> и призеры конкурса войдут в Государственный информационный реестр лиц, проявивших выдающиеся способности.</w:t>
      </w:r>
    </w:p>
    <w:p w:rsidR="00A13C8D" w:rsidRDefault="00C55804">
      <w:pPr>
        <w:rPr>
          <w:rFonts w:ascii="Times New Roman" w:hAnsi="Times New Roman"/>
        </w:rPr>
      </w:pPr>
      <w:r>
        <w:rPr>
          <w:rFonts w:ascii="Times New Roman" w:hAnsi="Times New Roman"/>
        </w:rPr>
        <w:t>Более подробную информацию о номинациях и условиях участия можно найти в Положении, размещенном на сайте: https://clck.ru/3GmEQw.</w:t>
      </w:r>
    </w:p>
    <w:p w:rsidR="00A13C8D" w:rsidRDefault="00C55804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Дополнительно</w:t>
      </w:r>
    </w:p>
    <w:p w:rsidR="00A13C8D" w:rsidRDefault="00C55804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Педаг</w:t>
      </w:r>
      <w:r>
        <w:rPr>
          <w:rFonts w:ascii="Times New Roman" w:hAnsi="Times New Roman"/>
          <w:i/>
          <w:iCs/>
        </w:rPr>
        <w:t xml:space="preserve">оги-руководители конкурсных работ приглашаются на курсы </w:t>
      </w:r>
      <w:proofErr w:type="gramStart"/>
      <w:r>
        <w:rPr>
          <w:rFonts w:ascii="Times New Roman" w:hAnsi="Times New Roman"/>
          <w:i/>
          <w:iCs/>
        </w:rPr>
        <w:t>повышения квалификации Российского университета дружбы народов имени</w:t>
      </w:r>
      <w:proofErr w:type="gramEnd"/>
      <w:r>
        <w:rPr>
          <w:rFonts w:ascii="Times New Roman" w:hAnsi="Times New Roman"/>
          <w:i/>
          <w:iCs/>
        </w:rPr>
        <w:t xml:space="preserve"> </w:t>
      </w:r>
      <w:proofErr w:type="spellStart"/>
      <w:r>
        <w:rPr>
          <w:rFonts w:ascii="Times New Roman" w:hAnsi="Times New Roman"/>
          <w:i/>
          <w:iCs/>
        </w:rPr>
        <w:t>Патриса</w:t>
      </w:r>
      <w:proofErr w:type="spellEnd"/>
      <w:r>
        <w:rPr>
          <w:rFonts w:ascii="Times New Roman" w:hAnsi="Times New Roman"/>
          <w:i/>
          <w:iCs/>
        </w:rPr>
        <w:t xml:space="preserve"> Лумумбы. Подать заявку на обучение можно по ссылке: https://clck.ru/3GiF7b.</w:t>
      </w:r>
    </w:p>
    <w:sectPr w:rsidR="00A13C8D" w:rsidSect="00A13C8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13C8D"/>
    <w:rsid w:val="00A13C8D"/>
    <w:rsid w:val="00C5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13C8D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A13C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13C8D"/>
    <w:pPr>
      <w:spacing w:after="140"/>
    </w:pPr>
  </w:style>
  <w:style w:type="paragraph" w:styleId="a5">
    <w:name w:val="List"/>
    <w:basedOn w:val="a4"/>
    <w:rsid w:val="00A13C8D"/>
    <w:rPr>
      <w:rFonts w:cs="Arial"/>
    </w:rPr>
  </w:style>
  <w:style w:type="paragraph" w:customStyle="1" w:styleId="Caption">
    <w:name w:val="Caption"/>
    <w:basedOn w:val="a"/>
    <w:qFormat/>
    <w:rsid w:val="00A13C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13C8D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CF7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1</Pages>
  <Words>295</Words>
  <Characters>1688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Pervushina</dc:creator>
  <dc:description/>
  <cp:lastModifiedBy>огн</cp:lastModifiedBy>
  <cp:revision>9</cp:revision>
  <cp:lastPrinted>2024-11-18T12:55:00Z</cp:lastPrinted>
  <dcterms:created xsi:type="dcterms:W3CDTF">2024-11-05T10:39:00Z</dcterms:created>
  <dcterms:modified xsi:type="dcterms:W3CDTF">2025-03-21T08:50:00Z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